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2D84" w14:textId="77777777" w:rsidR="00CA3EB9" w:rsidRPr="002B133E" w:rsidRDefault="00CA3EB9" w:rsidP="00CA3EB9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2B133E">
        <w:rPr>
          <w:b/>
          <w:sz w:val="32"/>
          <w:szCs w:val="32"/>
        </w:rPr>
        <w:t>Koncepce školy</w:t>
      </w:r>
    </w:p>
    <w:p w14:paraId="1419158B" w14:textId="77777777" w:rsidR="00CA3EB9" w:rsidRPr="002B133E" w:rsidRDefault="00CA3EB9" w:rsidP="00CA3EB9">
      <w:pPr>
        <w:pStyle w:val="Odstavecseseznamem"/>
        <w:rPr>
          <w:b/>
          <w:sz w:val="32"/>
          <w:szCs w:val="32"/>
        </w:rPr>
      </w:pPr>
    </w:p>
    <w:p w14:paraId="215C4140" w14:textId="77777777" w:rsidR="00CA3EB9" w:rsidRDefault="00CA3EB9" w:rsidP="00CA3EB9">
      <w:pPr>
        <w:pStyle w:val="Odstavecseseznamem"/>
      </w:pPr>
    </w:p>
    <w:p w14:paraId="6B40003A" w14:textId="77777777" w:rsidR="00CA3EB9" w:rsidRPr="00CA3EB9" w:rsidRDefault="00CA3EB9" w:rsidP="00CA3EB9">
      <w:pPr>
        <w:pStyle w:val="Odstavecseseznamem"/>
        <w:numPr>
          <w:ilvl w:val="0"/>
          <w:numId w:val="2"/>
        </w:numPr>
        <w:rPr>
          <w:b/>
        </w:rPr>
      </w:pPr>
      <w:r w:rsidRPr="00CA3EB9">
        <w:rPr>
          <w:b/>
        </w:rPr>
        <w:t>I. Základní cíl:</w:t>
      </w:r>
    </w:p>
    <w:p w14:paraId="48416468" w14:textId="6D1ACCD6" w:rsidR="00CA3EB9" w:rsidRDefault="00CA3EB9" w:rsidP="005D1D77">
      <w:pPr>
        <w:pStyle w:val="Odstavecseseznamem"/>
        <w:numPr>
          <w:ilvl w:val="0"/>
          <w:numId w:val="2"/>
        </w:numPr>
      </w:pPr>
      <w:r>
        <w:t>-</w:t>
      </w:r>
      <w:r>
        <w:tab/>
        <w:t xml:space="preserve">Poskytnout žákům kvalitní základy všeobecného vzdělání. Vytvořit </w:t>
      </w:r>
      <w:proofErr w:type="gramStart"/>
      <w:r>
        <w:t xml:space="preserve">podmínky </w:t>
      </w:r>
      <w:r w:rsidR="00D81568">
        <w:t xml:space="preserve"> </w:t>
      </w:r>
      <w:r>
        <w:t>pro</w:t>
      </w:r>
      <w:proofErr w:type="gramEnd"/>
      <w:r>
        <w:t xml:space="preserve"> další vzdělávání, komunikaci mezi lidmi a uplatnění v životě.</w:t>
      </w:r>
    </w:p>
    <w:p w14:paraId="0FB5D71B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Rozvíjet osobnost každého žáka, aby byl schopen samostatně myslet, svobodně se rozhodovat a projevovat se jako demokratický občan, to vše v souladu s obecně uznávanými životními a mravními hodnotami.</w:t>
      </w:r>
    </w:p>
    <w:p w14:paraId="4E09DACF" w14:textId="77777777" w:rsidR="00CA3EB9" w:rsidRDefault="00CA3EB9" w:rsidP="002D599B">
      <w:pPr>
        <w:pStyle w:val="Odstavecseseznamem"/>
      </w:pPr>
    </w:p>
    <w:p w14:paraId="6B1C1349" w14:textId="77777777" w:rsidR="00CA3EB9" w:rsidRPr="00CA3EB9" w:rsidRDefault="00CA3EB9" w:rsidP="00CA3EB9">
      <w:pPr>
        <w:pStyle w:val="Odstavecseseznamem"/>
        <w:numPr>
          <w:ilvl w:val="0"/>
          <w:numId w:val="2"/>
        </w:numPr>
        <w:rPr>
          <w:b/>
        </w:rPr>
      </w:pPr>
      <w:r w:rsidRPr="00CA3EB9">
        <w:rPr>
          <w:b/>
        </w:rPr>
        <w:t>II. Prostředky k dosažení cíle:</w:t>
      </w:r>
    </w:p>
    <w:p w14:paraId="2F1CBA6D" w14:textId="77777777" w:rsidR="00CA3EB9" w:rsidRPr="00CA3EB9" w:rsidRDefault="00CA3EB9" w:rsidP="002D599B">
      <w:pPr>
        <w:pStyle w:val="Odstavecseseznamem"/>
        <w:rPr>
          <w:u w:val="single"/>
        </w:rPr>
      </w:pPr>
    </w:p>
    <w:p w14:paraId="7C28B871" w14:textId="77777777" w:rsidR="00CA3EB9" w:rsidRPr="00CA3EB9" w:rsidRDefault="00CA3EB9" w:rsidP="00CA3EB9">
      <w:pPr>
        <w:pStyle w:val="Odstavecseseznamem"/>
        <w:numPr>
          <w:ilvl w:val="0"/>
          <w:numId w:val="2"/>
        </w:numPr>
        <w:rPr>
          <w:u w:val="single"/>
        </w:rPr>
      </w:pPr>
      <w:r w:rsidRPr="00CA3EB9">
        <w:rPr>
          <w:u w:val="single"/>
        </w:rPr>
        <w:t>1.Vzdělávací program školy</w:t>
      </w:r>
    </w:p>
    <w:p w14:paraId="4138C6E1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 xml:space="preserve">Základní prostředek k dosažení cílů je plnění vzdělávacího programu Základní škola, rozpracovaný tematickým plánem školy do jednotlivých předmětů (viz tematické plány školy). </w:t>
      </w:r>
    </w:p>
    <w:p w14:paraId="3A327B15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Při plnění vzdělávacího programu je důležité, aby vedle cílů poznávacích byly plněny i cíle hodnotové, orientované k formování osobnostních rysů a mravních vlastností žáků.</w:t>
      </w:r>
    </w:p>
    <w:p w14:paraId="3DA8AA33" w14:textId="77777777" w:rsidR="00CA3EB9" w:rsidRDefault="00CA3EB9" w:rsidP="00D81568">
      <w:pPr>
        <w:pStyle w:val="Odstavecseseznamem"/>
      </w:pPr>
    </w:p>
    <w:p w14:paraId="0A962AA4" w14:textId="77777777" w:rsidR="00CA3EB9" w:rsidRPr="00CA3EB9" w:rsidRDefault="00CA3EB9" w:rsidP="00CA3EB9">
      <w:pPr>
        <w:pStyle w:val="Odstavecseseznamem"/>
        <w:numPr>
          <w:ilvl w:val="0"/>
          <w:numId w:val="2"/>
        </w:numPr>
        <w:rPr>
          <w:u w:val="single"/>
        </w:rPr>
      </w:pPr>
      <w:r w:rsidRPr="00CA3EB9">
        <w:rPr>
          <w:u w:val="single"/>
        </w:rPr>
        <w:t>2.Klima školy</w:t>
      </w:r>
    </w:p>
    <w:p w14:paraId="3DEE8D53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 xml:space="preserve">Zaměřovat se na celkové kulturní prostředí školy, na kvalitu řízení (všechny složky, nejenom ředitel školy) a na systém mezilidských vztahů. Ten je dán především vztahy mezi učiteli a žáky, mezi učiteli a ostatními pracovníky školy, učiteli a rodiči, vztahy mezi vedením školy a pedagogickým sborem a v neposlední řadě i mezi žáky samotnými. </w:t>
      </w:r>
    </w:p>
    <w:p w14:paraId="03B08864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Dále rozvíjet loajalitu ke škole, která je dána podporou cílů školy a zájem o vše, co s prací školy souvisí.</w:t>
      </w:r>
    </w:p>
    <w:p w14:paraId="266D12A3" w14:textId="77777777" w:rsidR="00CA3EB9" w:rsidRDefault="00CA3EB9" w:rsidP="00D81568">
      <w:pPr>
        <w:pStyle w:val="Odstavecseseznamem"/>
      </w:pPr>
    </w:p>
    <w:p w14:paraId="4170B46E" w14:textId="77777777" w:rsidR="00CA3EB9" w:rsidRPr="00CA3EB9" w:rsidRDefault="00CA3EB9" w:rsidP="00CA3EB9">
      <w:pPr>
        <w:pStyle w:val="Odstavecseseznamem"/>
        <w:numPr>
          <w:ilvl w:val="0"/>
          <w:numId w:val="2"/>
        </w:numPr>
        <w:rPr>
          <w:u w:val="single"/>
        </w:rPr>
      </w:pPr>
      <w:r w:rsidRPr="00CA3EB9">
        <w:rPr>
          <w:u w:val="single"/>
        </w:rPr>
        <w:t>3.Organizace školy</w:t>
      </w:r>
    </w:p>
    <w:p w14:paraId="1BC6C92A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Mít vypracovaný organizační řád školy se všemi kompetencemi a organizační dokumentaci školy (Vnitřní školní řád, Pracovní řád...), neustále je inovovat, aby odpovídaly skutečným potřebám školy.</w:t>
      </w:r>
    </w:p>
    <w:p w14:paraId="342004A2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Při vlastním organizování prosazovat osobní zodpovědnost a zainteresovanost, dále autoritu, která vychází z osobních a profesionálních kvalit. Vedle vztahu nadřízenosti a podřízenosti uplatňovat i další formy komunikace (informace, rady, výměna názorů apod.).</w:t>
      </w:r>
    </w:p>
    <w:p w14:paraId="4B5E936B" w14:textId="77777777" w:rsidR="00CA3EB9" w:rsidRPr="00CA3EB9" w:rsidRDefault="00CA3EB9" w:rsidP="005202CD">
      <w:pPr>
        <w:pStyle w:val="Odstavecseseznamem"/>
        <w:rPr>
          <w:u w:val="single"/>
        </w:rPr>
      </w:pPr>
    </w:p>
    <w:p w14:paraId="064A3E2D" w14:textId="77777777" w:rsidR="00CA3EB9" w:rsidRPr="00CA3EB9" w:rsidRDefault="00CA3EB9" w:rsidP="00CA3EB9">
      <w:pPr>
        <w:pStyle w:val="Odstavecseseznamem"/>
        <w:numPr>
          <w:ilvl w:val="0"/>
          <w:numId w:val="2"/>
        </w:numPr>
        <w:rPr>
          <w:u w:val="single"/>
        </w:rPr>
      </w:pPr>
      <w:r w:rsidRPr="00CA3EB9">
        <w:rPr>
          <w:u w:val="single"/>
        </w:rPr>
        <w:t>4.Talentovaní a integrovaní žáci</w:t>
      </w:r>
    </w:p>
    <w:p w14:paraId="693FF0B4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 xml:space="preserve">Škola bude vytvářet prostor pro všechny žáky. </w:t>
      </w:r>
    </w:p>
    <w:p w14:paraId="5502179C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 xml:space="preserve">Na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stupni umožní slovní hodnocení. </w:t>
      </w:r>
    </w:p>
    <w:p w14:paraId="4C509CEE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Ve spolupráci se školním psychologem a výchovným poradcem bude pečovat o žáky se specifickými poruchami učení a chování.</w:t>
      </w:r>
    </w:p>
    <w:p w14:paraId="4BA12775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lastRenderedPageBreak/>
        <w:t>V učebním plánu 2. stupně umožní diferenciaci (povinně volitelné předměty, nepovinné předměty)</w:t>
      </w:r>
    </w:p>
    <w:p w14:paraId="6E0A833B" w14:textId="561FF4D5" w:rsidR="00CA3EB9" w:rsidRDefault="00CA3EB9" w:rsidP="006272C3">
      <w:pPr>
        <w:pStyle w:val="Odstavecseseznamem"/>
        <w:numPr>
          <w:ilvl w:val="0"/>
          <w:numId w:val="2"/>
        </w:numPr>
      </w:pPr>
      <w:r>
        <w:t>-</w:t>
      </w:r>
      <w:r>
        <w:tab/>
        <w:t>Pro talentované žáky bude zpracován školní systém soutěží, na který budou navazovat okresní a krajská kola.</w:t>
      </w:r>
    </w:p>
    <w:p w14:paraId="24595D2E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Budou hodnoceny výstupy žáků (absolvent 1. stupně a závěrečná zkouška v 9. ročníku).</w:t>
      </w:r>
    </w:p>
    <w:p w14:paraId="13587E90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Logopedická péče.</w:t>
      </w:r>
    </w:p>
    <w:p w14:paraId="44FC0D6A" w14:textId="77777777" w:rsidR="00CA3EB9" w:rsidRDefault="00CA3EB9" w:rsidP="00902AD1">
      <w:pPr>
        <w:pStyle w:val="Odstavecseseznamem"/>
      </w:pPr>
    </w:p>
    <w:p w14:paraId="149B70B4" w14:textId="77777777" w:rsidR="00CA3EB9" w:rsidRPr="00CA3EB9" w:rsidRDefault="00CA3EB9" w:rsidP="00CA3EB9">
      <w:pPr>
        <w:pStyle w:val="Odstavecseseznamem"/>
        <w:numPr>
          <w:ilvl w:val="0"/>
          <w:numId w:val="2"/>
        </w:numPr>
        <w:rPr>
          <w:u w:val="single"/>
        </w:rPr>
      </w:pPr>
      <w:r w:rsidRPr="00CA3EB9">
        <w:rPr>
          <w:u w:val="single"/>
        </w:rPr>
        <w:t>5. Mimotřídní a zájmová činnost</w:t>
      </w:r>
    </w:p>
    <w:p w14:paraId="2A3F7106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Mimotřídní a zájmová činnost musí být přirozenou součástí výchovně vzdělávacího procesu. Zaměří se především na:</w:t>
      </w:r>
    </w:p>
    <w:p w14:paraId="5EDFBF88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Práci školní družiny a školního klubu.</w:t>
      </w:r>
    </w:p>
    <w:p w14:paraId="48C3A1C4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Další výchovy, jako je sexuální, protidrogová, dopravní.</w:t>
      </w:r>
    </w:p>
    <w:p w14:paraId="1421C27C" w14:textId="63E58FE9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Zřídit přestávkové hrací kouty, využívat venkovní hřiště a</w:t>
      </w:r>
      <w:r w:rsidR="00902AD1">
        <w:t xml:space="preserve"> parky v okolí</w:t>
      </w:r>
      <w:r>
        <w:t>.</w:t>
      </w:r>
    </w:p>
    <w:p w14:paraId="6E2EC033" w14:textId="77777777" w:rsidR="00CA3EB9" w:rsidRDefault="00CA3EB9" w:rsidP="00CA3EB9">
      <w:pPr>
        <w:pStyle w:val="Odstavecseseznamem"/>
        <w:numPr>
          <w:ilvl w:val="0"/>
          <w:numId w:val="2"/>
        </w:numPr>
      </w:pPr>
    </w:p>
    <w:p w14:paraId="1290445D" w14:textId="77777777" w:rsidR="00CA3EB9" w:rsidRPr="00CA3EB9" w:rsidRDefault="00CA3EB9" w:rsidP="00CA3EB9">
      <w:pPr>
        <w:pStyle w:val="Odstavecseseznamem"/>
        <w:numPr>
          <w:ilvl w:val="0"/>
          <w:numId w:val="2"/>
        </w:numPr>
        <w:rPr>
          <w:u w:val="single"/>
        </w:rPr>
      </w:pPr>
      <w:r w:rsidRPr="00CA3EB9">
        <w:rPr>
          <w:u w:val="single"/>
        </w:rPr>
        <w:t>6.Škola a veřejnost</w:t>
      </w:r>
    </w:p>
    <w:p w14:paraId="439B638D" w14:textId="754E30E8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 xml:space="preserve">Velmi intenzívně spolupracovat s rodiči, poskytovat jim základní a objektivní informace o škole a informovat je o studijních výsledcích dětí. Snažit se více rozvíjet oboustranný tok </w:t>
      </w:r>
      <w:r w:rsidR="0049637E">
        <w:t>informací (</w:t>
      </w:r>
      <w:r>
        <w:t>rodiče o škole).</w:t>
      </w:r>
    </w:p>
    <w:p w14:paraId="3B46E1CE" w14:textId="6C9C800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Veřejnosti poskytovat základní a objektivní informace o škole, nabízet jim vhodné služby (jazykové a počítačové kurzy</w:t>
      </w:r>
      <w:r w:rsidR="00035E24">
        <w:t>, výuky českého jazyka pro cizince</w:t>
      </w:r>
      <w:r>
        <w:t>). Připravovat pro rodiče kulturní programy (vernisáž, akademie).</w:t>
      </w:r>
    </w:p>
    <w:p w14:paraId="29515D8D" w14:textId="77777777" w:rsidR="00CA3EB9" w:rsidRDefault="00CA3EB9" w:rsidP="00035E24">
      <w:pPr>
        <w:pStyle w:val="Odstavecseseznamem"/>
      </w:pPr>
    </w:p>
    <w:p w14:paraId="317EA92A" w14:textId="77777777" w:rsidR="00CA3EB9" w:rsidRPr="00CA3EB9" w:rsidRDefault="00CA3EB9" w:rsidP="00CA3EB9">
      <w:pPr>
        <w:pStyle w:val="Odstavecseseznamem"/>
        <w:numPr>
          <w:ilvl w:val="0"/>
          <w:numId w:val="2"/>
        </w:numPr>
        <w:rPr>
          <w:u w:val="single"/>
        </w:rPr>
      </w:pPr>
      <w:r w:rsidRPr="00CA3EB9">
        <w:rPr>
          <w:u w:val="single"/>
        </w:rPr>
        <w:t>7. Trendy</w:t>
      </w:r>
    </w:p>
    <w:p w14:paraId="632C79E9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V souvislosti se současnými trendy se škola zaměří:</w:t>
      </w:r>
    </w:p>
    <w:p w14:paraId="3C4DCEB0" w14:textId="77777777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>na výpočetní techniku, aby každý žák, který dokončí docházku v základní škole, ovládal uživatelsky výpočetní techniku a uměl pracovat s INTERNETEM; zájemci o výpočetní techniku budou ovládat programování,</w:t>
      </w:r>
    </w:p>
    <w:p w14:paraId="0FFF171F" w14:textId="4757520A" w:rsidR="00CA3EB9" w:rsidRDefault="00CA3EB9" w:rsidP="00CA3EB9">
      <w:pPr>
        <w:pStyle w:val="Odstavecseseznamem"/>
        <w:numPr>
          <w:ilvl w:val="0"/>
          <w:numId w:val="2"/>
        </w:numPr>
      </w:pPr>
      <w:r>
        <w:t>-</w:t>
      </w:r>
      <w:r>
        <w:tab/>
        <w:t xml:space="preserve">na cizí jazyky, aby každý žák, který dokončí docházku, ovládal </w:t>
      </w:r>
      <w:r w:rsidR="00F43A69">
        <w:t>dva</w:t>
      </w:r>
      <w:r>
        <w:t xml:space="preserve"> cizí jazyk</w:t>
      </w:r>
      <w:r w:rsidR="00F43A69">
        <w:t>y</w:t>
      </w:r>
      <w:r>
        <w:t xml:space="preserve"> dle vlastního výběru </w:t>
      </w:r>
      <w:r w:rsidR="00173FD2">
        <w:t>i</w:t>
      </w:r>
      <w:r>
        <w:t xml:space="preserve"> zájemci</w:t>
      </w:r>
      <w:r w:rsidR="00173FD2">
        <w:t xml:space="preserve"> o</w:t>
      </w:r>
      <w:r>
        <w:t xml:space="preserve"> další cizí jazyk.</w:t>
      </w:r>
    </w:p>
    <w:p w14:paraId="4826CA4A" w14:textId="77777777" w:rsidR="00CA3EB9" w:rsidRDefault="00CA3EB9" w:rsidP="00F43A69">
      <w:pPr>
        <w:pStyle w:val="Odstavecseseznamem"/>
      </w:pPr>
    </w:p>
    <w:p w14:paraId="3C4344C4" w14:textId="77777777" w:rsidR="00CA3EB9" w:rsidRDefault="00CA3EB9" w:rsidP="00B7539B"/>
    <w:p w14:paraId="71810BF4" w14:textId="77777777" w:rsidR="00CA3EB9" w:rsidRDefault="00CA3EB9" w:rsidP="00B7539B"/>
    <w:p w14:paraId="6E0539F9" w14:textId="77777777" w:rsidR="00CA3EB9" w:rsidRDefault="00CA3EB9" w:rsidP="00B7539B"/>
    <w:p w14:paraId="38EEF0F8" w14:textId="77777777" w:rsidR="00CA3EB9" w:rsidRDefault="00CA3EB9" w:rsidP="00B7539B"/>
    <w:p w14:paraId="12DD51E8" w14:textId="77777777" w:rsidR="00CA3EB9" w:rsidRDefault="00CA3EB9" w:rsidP="00B7539B"/>
    <w:p w14:paraId="4960E11C" w14:textId="34EB4BC3" w:rsidR="00B7539B" w:rsidRPr="00812B32" w:rsidRDefault="00B7539B" w:rsidP="00B7539B">
      <w:r>
        <w:t xml:space="preserve">V Praze           </w:t>
      </w:r>
      <w:r w:rsidR="00173FD2">
        <w:t xml:space="preserve">                   </w:t>
      </w:r>
      <w:r>
        <w:t xml:space="preserve">   dne: 26.8. 202</w:t>
      </w:r>
      <w:r w:rsidR="0049637E">
        <w:t>4</w:t>
      </w:r>
      <w:r>
        <w:t xml:space="preserve">                        </w:t>
      </w:r>
      <w:r w:rsidR="00173FD2">
        <w:t>PhDr. Iva Novotná</w:t>
      </w:r>
      <w:r>
        <w:t xml:space="preserve">            </w:t>
      </w:r>
    </w:p>
    <w:sectPr w:rsidR="00B7539B" w:rsidRPr="00812B32" w:rsidSect="009E4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CE58" w14:textId="77777777" w:rsidR="006C0E91" w:rsidRDefault="006C0E91" w:rsidP="0077308A">
      <w:r>
        <w:separator/>
      </w:r>
    </w:p>
  </w:endnote>
  <w:endnote w:type="continuationSeparator" w:id="0">
    <w:p w14:paraId="21FC5BA2" w14:textId="77777777" w:rsidR="006C0E91" w:rsidRDefault="006C0E91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691F" w14:textId="77777777" w:rsidR="00477AA7" w:rsidRDefault="00477A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07A4" w14:textId="77777777" w:rsidR="0077308A" w:rsidRDefault="0077308A" w:rsidP="0077308A">
    <w:pPr>
      <w:pStyle w:val="Zpat"/>
      <w:jc w:val="center"/>
    </w:pPr>
    <w:r>
      <w:rPr>
        <w:noProof/>
        <w:lang w:eastAsia="cs-CZ"/>
      </w:rPr>
      <w:drawing>
        <wp:inline distT="0" distB="0" distL="0" distR="0" wp14:anchorId="00F0DDF6" wp14:editId="337FDC2B">
          <wp:extent cx="385011" cy="489902"/>
          <wp:effectExtent l="0" t="0" r="0" b="571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11" cy="489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12BF" w14:textId="77777777" w:rsidR="00477AA7" w:rsidRDefault="00477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6B3F" w14:textId="77777777" w:rsidR="006C0E91" w:rsidRDefault="006C0E91" w:rsidP="0077308A">
      <w:r>
        <w:separator/>
      </w:r>
    </w:p>
  </w:footnote>
  <w:footnote w:type="continuationSeparator" w:id="0">
    <w:p w14:paraId="4EA913D8" w14:textId="77777777" w:rsidR="006C0E91" w:rsidRDefault="006C0E91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6A5E" w14:textId="77777777" w:rsidR="00477AA7" w:rsidRDefault="00477A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50A" w14:textId="77777777" w:rsid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0335D20B" wp14:editId="42C7AAD1">
          <wp:simplePos x="0" y="0"/>
          <wp:positionH relativeFrom="column">
            <wp:posOffset>0</wp:posOffset>
          </wp:positionH>
          <wp:positionV relativeFrom="paragraph">
            <wp:posOffset>-401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6" cy="615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 w:rsidR="004F5F61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5F08D592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70F630E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2FC01412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76CEC8E2" w14:textId="77777777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2149" w14:textId="77777777" w:rsidR="00477AA7" w:rsidRDefault="00477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8099C"/>
    <w:multiLevelType w:val="hybridMultilevel"/>
    <w:tmpl w:val="AA0E5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4A40"/>
    <w:multiLevelType w:val="hybridMultilevel"/>
    <w:tmpl w:val="5C48C346"/>
    <w:lvl w:ilvl="0" w:tplc="EFA63D0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69639">
    <w:abstractNumId w:val="0"/>
  </w:num>
  <w:num w:numId="2" w16cid:durableId="1290554046">
    <w:abstractNumId w:val="1"/>
  </w:num>
  <w:num w:numId="3" w16cid:durableId="1221283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8A"/>
    <w:rsid w:val="00035E24"/>
    <w:rsid w:val="00036A92"/>
    <w:rsid w:val="0005206B"/>
    <w:rsid w:val="00097123"/>
    <w:rsid w:val="000B4A0B"/>
    <w:rsid w:val="000B6227"/>
    <w:rsid w:val="000C3D4C"/>
    <w:rsid w:val="001347D4"/>
    <w:rsid w:val="00147FDE"/>
    <w:rsid w:val="00173FD2"/>
    <w:rsid w:val="001B5377"/>
    <w:rsid w:val="001E5AFC"/>
    <w:rsid w:val="001E5B39"/>
    <w:rsid w:val="001F37BA"/>
    <w:rsid w:val="00200538"/>
    <w:rsid w:val="0022272D"/>
    <w:rsid w:val="002253BB"/>
    <w:rsid w:val="00276583"/>
    <w:rsid w:val="00277B4B"/>
    <w:rsid w:val="00282C79"/>
    <w:rsid w:val="0028454D"/>
    <w:rsid w:val="0029672D"/>
    <w:rsid w:val="002B133E"/>
    <w:rsid w:val="002C5859"/>
    <w:rsid w:val="002D599B"/>
    <w:rsid w:val="00357D6A"/>
    <w:rsid w:val="003658EF"/>
    <w:rsid w:val="00372B23"/>
    <w:rsid w:val="00391971"/>
    <w:rsid w:val="003A2C8F"/>
    <w:rsid w:val="003F43C5"/>
    <w:rsid w:val="003F4E89"/>
    <w:rsid w:val="0041410A"/>
    <w:rsid w:val="004327AB"/>
    <w:rsid w:val="0047043D"/>
    <w:rsid w:val="00474012"/>
    <w:rsid w:val="0047493F"/>
    <w:rsid w:val="00477AA7"/>
    <w:rsid w:val="0048361C"/>
    <w:rsid w:val="0049637E"/>
    <w:rsid w:val="004B3CF6"/>
    <w:rsid w:val="004C4B2F"/>
    <w:rsid w:val="004F5F61"/>
    <w:rsid w:val="00506166"/>
    <w:rsid w:val="005202CD"/>
    <w:rsid w:val="00524877"/>
    <w:rsid w:val="00553393"/>
    <w:rsid w:val="00555312"/>
    <w:rsid w:val="00571F86"/>
    <w:rsid w:val="00577186"/>
    <w:rsid w:val="00582545"/>
    <w:rsid w:val="00595F0B"/>
    <w:rsid w:val="005B1E92"/>
    <w:rsid w:val="005C18D3"/>
    <w:rsid w:val="005E7F62"/>
    <w:rsid w:val="006213C1"/>
    <w:rsid w:val="00624AC9"/>
    <w:rsid w:val="00647574"/>
    <w:rsid w:val="006537E1"/>
    <w:rsid w:val="00666AAD"/>
    <w:rsid w:val="00677B05"/>
    <w:rsid w:val="00690693"/>
    <w:rsid w:val="006C0613"/>
    <w:rsid w:val="006C0E91"/>
    <w:rsid w:val="006D6B4B"/>
    <w:rsid w:val="00702B97"/>
    <w:rsid w:val="00721519"/>
    <w:rsid w:val="0073569A"/>
    <w:rsid w:val="0077308A"/>
    <w:rsid w:val="007923DD"/>
    <w:rsid w:val="007A520E"/>
    <w:rsid w:val="007E1776"/>
    <w:rsid w:val="00810379"/>
    <w:rsid w:val="00812B32"/>
    <w:rsid w:val="00896BD9"/>
    <w:rsid w:val="008A6F4D"/>
    <w:rsid w:val="008B69BC"/>
    <w:rsid w:val="008D0F52"/>
    <w:rsid w:val="00900CE4"/>
    <w:rsid w:val="00902AD1"/>
    <w:rsid w:val="00911D51"/>
    <w:rsid w:val="00941E9D"/>
    <w:rsid w:val="00972B3A"/>
    <w:rsid w:val="00976410"/>
    <w:rsid w:val="009818C3"/>
    <w:rsid w:val="009A3212"/>
    <w:rsid w:val="009C3D66"/>
    <w:rsid w:val="009D75D4"/>
    <w:rsid w:val="009E4CD2"/>
    <w:rsid w:val="009E5814"/>
    <w:rsid w:val="009F2115"/>
    <w:rsid w:val="00A164FA"/>
    <w:rsid w:val="00A33628"/>
    <w:rsid w:val="00A475B5"/>
    <w:rsid w:val="00A53DE1"/>
    <w:rsid w:val="00A54724"/>
    <w:rsid w:val="00AB1E42"/>
    <w:rsid w:val="00AB35D6"/>
    <w:rsid w:val="00AB49A7"/>
    <w:rsid w:val="00AD0395"/>
    <w:rsid w:val="00AE1662"/>
    <w:rsid w:val="00B310EB"/>
    <w:rsid w:val="00B37168"/>
    <w:rsid w:val="00B7539B"/>
    <w:rsid w:val="00BE15A6"/>
    <w:rsid w:val="00BE3EFB"/>
    <w:rsid w:val="00BE6F35"/>
    <w:rsid w:val="00BF04F8"/>
    <w:rsid w:val="00C1292F"/>
    <w:rsid w:val="00C56879"/>
    <w:rsid w:val="00CA3EB9"/>
    <w:rsid w:val="00CE6926"/>
    <w:rsid w:val="00D02EB3"/>
    <w:rsid w:val="00D035BB"/>
    <w:rsid w:val="00D116EC"/>
    <w:rsid w:val="00D15144"/>
    <w:rsid w:val="00D21737"/>
    <w:rsid w:val="00D35059"/>
    <w:rsid w:val="00D43C62"/>
    <w:rsid w:val="00D550B6"/>
    <w:rsid w:val="00D73A2C"/>
    <w:rsid w:val="00D807AA"/>
    <w:rsid w:val="00D81568"/>
    <w:rsid w:val="00D94829"/>
    <w:rsid w:val="00DA491F"/>
    <w:rsid w:val="00DB4D13"/>
    <w:rsid w:val="00DE5D6C"/>
    <w:rsid w:val="00E3307A"/>
    <w:rsid w:val="00E8060E"/>
    <w:rsid w:val="00E96A6A"/>
    <w:rsid w:val="00EB1B47"/>
    <w:rsid w:val="00F039F9"/>
    <w:rsid w:val="00F355BE"/>
    <w:rsid w:val="00F35D5D"/>
    <w:rsid w:val="00F43A69"/>
    <w:rsid w:val="00F43CC5"/>
    <w:rsid w:val="00F505F5"/>
    <w:rsid w:val="00F536C5"/>
    <w:rsid w:val="00F6389A"/>
    <w:rsid w:val="00F9250F"/>
    <w:rsid w:val="00F94C54"/>
    <w:rsid w:val="00FB302C"/>
    <w:rsid w:val="00FC75D8"/>
    <w:rsid w:val="00FE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B9ED94"/>
  <w15:docId w15:val="{695C3EDF-C33B-4752-8937-96CA0CAD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CD2"/>
  </w:style>
  <w:style w:type="paragraph" w:styleId="Nadpis5">
    <w:name w:val="heading 5"/>
    <w:basedOn w:val="Normln"/>
    <w:next w:val="Normln"/>
    <w:link w:val="Nadpis5Char"/>
    <w:qFormat/>
    <w:rsid w:val="00E3307A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77308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7308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0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F4E89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F4E89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rsid w:val="00E3307A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35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8CA54D-3958-0848-BBBB-4A13D90E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Bejvl</dc:creator>
  <cp:lastModifiedBy>Iva Novotná</cp:lastModifiedBy>
  <cp:revision>4</cp:revision>
  <cp:lastPrinted>2024-10-08T11:05:00Z</cp:lastPrinted>
  <dcterms:created xsi:type="dcterms:W3CDTF">2024-08-22T09:56:00Z</dcterms:created>
  <dcterms:modified xsi:type="dcterms:W3CDTF">2024-10-08T11:05:00Z</dcterms:modified>
</cp:coreProperties>
</file>